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453CD0" w:rsidRDefault="00110DA3" w:rsidP="000A1456">
      <w:pPr>
        <w:spacing w:beforeLines="200" w:afterLines="100"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453CD0">
        <w:rPr>
          <w:rFonts w:ascii="黑体" w:eastAsia="黑体" w:hAnsi="黑体" w:hint="eastAsia"/>
          <w:b/>
          <w:sz w:val="32"/>
          <w:szCs w:val="32"/>
        </w:rPr>
        <w:t>旅游与会展学院</w:t>
      </w:r>
      <w:r w:rsidR="00606CCC">
        <w:rPr>
          <w:rFonts w:ascii="黑体" w:eastAsia="黑体" w:hAnsi="黑体" w:hint="eastAsia"/>
          <w:b/>
          <w:sz w:val="32"/>
          <w:szCs w:val="32"/>
        </w:rPr>
        <w:t>2019级本科学生</w:t>
      </w:r>
    </w:p>
    <w:p w:rsidR="00110DA3" w:rsidRPr="00453CD0" w:rsidRDefault="00110DA3" w:rsidP="000A1456">
      <w:pPr>
        <w:spacing w:beforeLines="100" w:afterLines="100"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453CD0">
        <w:rPr>
          <w:rFonts w:ascii="黑体" w:eastAsia="黑体" w:hAnsi="黑体" w:hint="eastAsia"/>
          <w:b/>
          <w:sz w:val="32"/>
          <w:szCs w:val="32"/>
        </w:rPr>
        <w:t>转专业面试考核方案</w:t>
      </w:r>
    </w:p>
    <w:p w:rsidR="00C21A8B" w:rsidRPr="00C21A8B" w:rsidRDefault="00C21A8B" w:rsidP="00FB5F3C">
      <w:pPr>
        <w:spacing w:line="300" w:lineRule="auto"/>
        <w:rPr>
          <w:rFonts w:ascii="宋体" w:eastAsia="宋体" w:hAnsi="宋体"/>
          <w:b/>
          <w:sz w:val="28"/>
          <w:szCs w:val="28"/>
        </w:rPr>
      </w:pPr>
      <w:r w:rsidRPr="00C21A8B">
        <w:rPr>
          <w:rFonts w:ascii="宋体" w:eastAsia="宋体" w:hAnsi="宋体" w:hint="eastAsia"/>
          <w:b/>
          <w:sz w:val="28"/>
          <w:szCs w:val="28"/>
        </w:rPr>
        <w:t>一、考核组织</w:t>
      </w:r>
    </w:p>
    <w:p w:rsidR="001B2A94" w:rsidRDefault="001B2A94" w:rsidP="00FB5F3C">
      <w:pPr>
        <w:spacing w:line="30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1、考核小组：成立转专业面试考核小组，共由7名老师组成，考核小组成员从院教学委员会成员和院务委员会成员中产生。</w:t>
      </w:r>
    </w:p>
    <w:p w:rsidR="00110DA3" w:rsidRDefault="001B2A94" w:rsidP="00FB5F3C">
      <w:pPr>
        <w:spacing w:line="30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 w:rsidR="00C21A8B">
        <w:rPr>
          <w:rFonts w:ascii="宋体" w:eastAsia="宋体" w:hAnsi="宋体" w:hint="eastAsia"/>
          <w:sz w:val="28"/>
          <w:szCs w:val="28"/>
        </w:rPr>
        <w:t>、计分标准：百分制计分，满分100分，</w:t>
      </w:r>
      <w:r w:rsidR="00453CD0">
        <w:rPr>
          <w:rFonts w:ascii="宋体" w:eastAsia="宋体" w:hAnsi="宋体" w:hint="eastAsia"/>
          <w:sz w:val="28"/>
          <w:szCs w:val="28"/>
        </w:rPr>
        <w:t>最后总成绩</w:t>
      </w:r>
      <w:proofErr w:type="gramStart"/>
      <w:r w:rsidR="00453CD0">
        <w:rPr>
          <w:rFonts w:ascii="宋体" w:eastAsia="宋体" w:hAnsi="宋体" w:hint="eastAsia"/>
          <w:sz w:val="28"/>
          <w:szCs w:val="28"/>
        </w:rPr>
        <w:t>取考核</w:t>
      </w:r>
      <w:proofErr w:type="gramEnd"/>
      <w:r w:rsidR="00453CD0">
        <w:rPr>
          <w:rFonts w:ascii="宋体" w:eastAsia="宋体" w:hAnsi="宋体" w:hint="eastAsia"/>
          <w:sz w:val="28"/>
          <w:szCs w:val="28"/>
        </w:rPr>
        <w:t>小组所有成员平均分；</w:t>
      </w:r>
      <w:r w:rsidR="00C21A8B">
        <w:rPr>
          <w:rFonts w:ascii="宋体" w:eastAsia="宋体" w:hAnsi="宋体" w:hint="eastAsia"/>
          <w:sz w:val="28"/>
          <w:szCs w:val="28"/>
        </w:rPr>
        <w:t>转专业</w:t>
      </w:r>
      <w:proofErr w:type="gramStart"/>
      <w:r w:rsidR="00C21A8B">
        <w:rPr>
          <w:rFonts w:ascii="宋体" w:eastAsia="宋体" w:hAnsi="宋体" w:hint="eastAsia"/>
          <w:sz w:val="28"/>
          <w:szCs w:val="28"/>
        </w:rPr>
        <w:t>录取按</w:t>
      </w:r>
      <w:proofErr w:type="gramEnd"/>
      <w:r w:rsidR="00C21A8B">
        <w:rPr>
          <w:rFonts w:ascii="宋体" w:eastAsia="宋体" w:hAnsi="宋体" w:hint="eastAsia"/>
          <w:sz w:val="28"/>
          <w:szCs w:val="28"/>
        </w:rPr>
        <w:t>面试成绩</w:t>
      </w:r>
      <w:proofErr w:type="gramStart"/>
      <w:r w:rsidR="00C21A8B">
        <w:rPr>
          <w:rFonts w:ascii="宋体" w:eastAsia="宋体" w:hAnsi="宋体" w:hint="eastAsia"/>
          <w:sz w:val="28"/>
          <w:szCs w:val="28"/>
        </w:rPr>
        <w:t>自高往低</w:t>
      </w:r>
      <w:proofErr w:type="gramEnd"/>
      <w:r w:rsidR="00C21A8B">
        <w:rPr>
          <w:rFonts w:ascii="宋体" w:eastAsia="宋体" w:hAnsi="宋体" w:hint="eastAsia"/>
          <w:sz w:val="28"/>
          <w:szCs w:val="28"/>
        </w:rPr>
        <w:t>排列</w:t>
      </w:r>
      <w:r w:rsidR="00453CD0">
        <w:rPr>
          <w:rFonts w:ascii="宋体" w:eastAsia="宋体" w:hAnsi="宋体" w:hint="eastAsia"/>
          <w:sz w:val="28"/>
          <w:szCs w:val="28"/>
        </w:rPr>
        <w:t>；</w:t>
      </w:r>
      <w:r w:rsidR="00C21A8B">
        <w:rPr>
          <w:rFonts w:ascii="宋体" w:eastAsia="宋体" w:hAnsi="宋体" w:hint="eastAsia"/>
          <w:sz w:val="28"/>
          <w:szCs w:val="28"/>
        </w:rPr>
        <w:t>低于60分者不得录取。</w:t>
      </w:r>
    </w:p>
    <w:p w:rsidR="00110DA3" w:rsidRPr="00C21A8B" w:rsidRDefault="00110DA3" w:rsidP="00FB5F3C">
      <w:pPr>
        <w:spacing w:line="300" w:lineRule="auto"/>
        <w:rPr>
          <w:rFonts w:ascii="宋体" w:eastAsia="宋体" w:hAnsi="宋体"/>
          <w:b/>
          <w:sz w:val="28"/>
          <w:szCs w:val="28"/>
        </w:rPr>
      </w:pPr>
      <w:r w:rsidRPr="00C21A8B">
        <w:rPr>
          <w:rFonts w:ascii="宋体" w:eastAsia="宋体" w:hAnsi="宋体" w:hint="eastAsia"/>
          <w:b/>
          <w:sz w:val="28"/>
          <w:szCs w:val="28"/>
        </w:rPr>
        <w:t>二、考核</w:t>
      </w:r>
      <w:r w:rsidR="00C21A8B" w:rsidRPr="00C21A8B">
        <w:rPr>
          <w:rFonts w:ascii="宋体" w:eastAsia="宋体" w:hAnsi="宋体" w:hint="eastAsia"/>
          <w:b/>
          <w:sz w:val="28"/>
          <w:szCs w:val="28"/>
        </w:rPr>
        <w:t>内容</w:t>
      </w:r>
    </w:p>
    <w:p w:rsidR="00110DA3" w:rsidRDefault="00110DA3" w:rsidP="00FB5F3C">
      <w:pPr>
        <w:spacing w:line="30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1、个人陈述</w:t>
      </w:r>
      <w:r w:rsidR="00453CD0">
        <w:rPr>
          <w:rFonts w:ascii="宋体" w:eastAsia="宋体" w:hAnsi="宋体" w:hint="eastAsia"/>
          <w:sz w:val="28"/>
          <w:szCs w:val="28"/>
        </w:rPr>
        <w:t>（40分）</w:t>
      </w:r>
    </w:p>
    <w:p w:rsidR="00110DA3" w:rsidRDefault="00110DA3" w:rsidP="00FB5F3C">
      <w:pPr>
        <w:spacing w:line="300" w:lineRule="auto"/>
        <w:ind w:firstLine="555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时间8分钟，陈述内容包括：个人及家庭情况、学业基本情况（需提供成绩单）、申请转专业的理由、对所申请专业的理解、今后学习的设想等。</w:t>
      </w:r>
    </w:p>
    <w:p w:rsidR="00110DA3" w:rsidRDefault="00110DA3" w:rsidP="00FB5F3C">
      <w:pPr>
        <w:spacing w:line="30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2、回答问题</w:t>
      </w:r>
      <w:r w:rsidR="00453CD0">
        <w:rPr>
          <w:rFonts w:ascii="宋体" w:eastAsia="宋体" w:hAnsi="宋体" w:hint="eastAsia"/>
          <w:sz w:val="28"/>
          <w:szCs w:val="28"/>
        </w:rPr>
        <w:t>（60分）</w:t>
      </w:r>
    </w:p>
    <w:p w:rsidR="00110DA3" w:rsidRDefault="00110DA3" w:rsidP="00FB5F3C">
      <w:pPr>
        <w:spacing w:line="300" w:lineRule="auto"/>
        <w:ind w:firstLine="555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时间12分种，主要考核面试学生对拟转入专业领域的了解、完成学业的能力、创新思维、思想政治表现和综合素质等内容。</w:t>
      </w:r>
    </w:p>
    <w:p w:rsidR="00606CCC" w:rsidRDefault="00606CCC" w:rsidP="00FB5F3C">
      <w:pPr>
        <w:spacing w:line="300" w:lineRule="auto"/>
        <w:rPr>
          <w:rFonts w:ascii="宋体" w:eastAsia="宋体" w:hAnsi="宋体"/>
          <w:b/>
          <w:sz w:val="28"/>
          <w:szCs w:val="28"/>
        </w:rPr>
      </w:pPr>
      <w:r w:rsidRPr="00606CCC">
        <w:rPr>
          <w:rFonts w:ascii="宋体" w:eastAsia="宋体" w:hAnsi="宋体" w:hint="eastAsia"/>
          <w:b/>
          <w:sz w:val="28"/>
          <w:szCs w:val="28"/>
        </w:rPr>
        <w:t>三、报名与考核时间</w:t>
      </w:r>
    </w:p>
    <w:p w:rsidR="00FB5F3C" w:rsidRDefault="00FB5F3C" w:rsidP="00FB5F3C">
      <w:pPr>
        <w:spacing w:line="30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</w:t>
      </w:r>
      <w:r w:rsidR="00606CCC" w:rsidRPr="00606CCC">
        <w:rPr>
          <w:rFonts w:ascii="宋体" w:eastAsia="宋体" w:hAnsi="宋体" w:hint="eastAsia"/>
          <w:sz w:val="28"/>
          <w:szCs w:val="28"/>
        </w:rPr>
        <w:t>报名</w:t>
      </w:r>
      <w:r w:rsidR="006A4A6A">
        <w:rPr>
          <w:rFonts w:ascii="宋体" w:eastAsia="宋体" w:hAnsi="宋体" w:hint="eastAsia"/>
          <w:sz w:val="28"/>
          <w:szCs w:val="28"/>
        </w:rPr>
        <w:t>时间</w:t>
      </w:r>
    </w:p>
    <w:p w:rsidR="006A4A6A" w:rsidRDefault="006A4A6A" w:rsidP="00FB5F3C">
      <w:pPr>
        <w:spacing w:line="30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2020-2021第一学期开学第一周，周一</w:t>
      </w:r>
      <w:r w:rsidR="00FB5F3C">
        <w:rPr>
          <w:rFonts w:ascii="宋体" w:eastAsia="宋体" w:hAnsi="宋体" w:hint="eastAsia"/>
          <w:sz w:val="28"/>
          <w:szCs w:val="28"/>
        </w:rPr>
        <w:t>至</w:t>
      </w:r>
      <w:r>
        <w:rPr>
          <w:rFonts w:ascii="宋体" w:eastAsia="宋体" w:hAnsi="宋体" w:hint="eastAsia"/>
          <w:sz w:val="28"/>
          <w:szCs w:val="28"/>
        </w:rPr>
        <w:t>周四上午12:00，即9月7日-9月10日上午12:00。</w:t>
      </w:r>
    </w:p>
    <w:p w:rsidR="00FB5F3C" w:rsidRDefault="00FB5F3C" w:rsidP="00FB5F3C">
      <w:pPr>
        <w:spacing w:line="30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</w:t>
      </w:r>
      <w:r w:rsidR="006A4A6A">
        <w:rPr>
          <w:rFonts w:ascii="宋体" w:eastAsia="宋体" w:hAnsi="宋体" w:hint="eastAsia"/>
          <w:sz w:val="28"/>
          <w:szCs w:val="28"/>
        </w:rPr>
        <w:t>考核时间</w:t>
      </w:r>
    </w:p>
    <w:p w:rsidR="00606CCC" w:rsidRDefault="00606CCC" w:rsidP="00FB5F3C">
      <w:pPr>
        <w:spacing w:line="30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2020-2021第一学期开学第一周，周五</w:t>
      </w:r>
      <w:r w:rsidR="00FB5F3C">
        <w:rPr>
          <w:rFonts w:ascii="宋体" w:eastAsia="宋体" w:hAnsi="宋体" w:hint="eastAsia"/>
          <w:sz w:val="28"/>
          <w:szCs w:val="28"/>
        </w:rPr>
        <w:t>，即</w:t>
      </w:r>
      <w:r w:rsidRPr="00606CCC">
        <w:rPr>
          <w:rFonts w:ascii="宋体" w:eastAsia="宋体" w:hAnsi="宋体" w:hint="eastAsia"/>
          <w:sz w:val="28"/>
          <w:szCs w:val="28"/>
        </w:rPr>
        <w:t>2020年9月11日</w:t>
      </w:r>
      <w:r>
        <w:rPr>
          <w:rFonts w:ascii="宋体" w:eastAsia="宋体" w:hAnsi="宋体" w:hint="eastAsia"/>
          <w:sz w:val="28"/>
          <w:szCs w:val="28"/>
        </w:rPr>
        <w:t>。</w:t>
      </w:r>
    </w:p>
    <w:sectPr w:rsidR="00606CC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C00" w:rsidRDefault="00735C00" w:rsidP="00606CCC">
      <w:pPr>
        <w:spacing w:after="0"/>
      </w:pPr>
      <w:r>
        <w:separator/>
      </w:r>
    </w:p>
  </w:endnote>
  <w:endnote w:type="continuationSeparator" w:id="0">
    <w:p w:rsidR="00735C00" w:rsidRDefault="00735C00" w:rsidP="00606C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C00" w:rsidRDefault="00735C00" w:rsidP="00606CCC">
      <w:pPr>
        <w:spacing w:after="0"/>
      </w:pPr>
      <w:r>
        <w:separator/>
      </w:r>
    </w:p>
  </w:footnote>
  <w:footnote w:type="continuationSeparator" w:id="0">
    <w:p w:rsidR="00735C00" w:rsidRDefault="00735C00" w:rsidP="00606CC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A1456"/>
    <w:rsid w:val="00110DA3"/>
    <w:rsid w:val="001B2A94"/>
    <w:rsid w:val="00217E3E"/>
    <w:rsid w:val="00323B43"/>
    <w:rsid w:val="003D37D8"/>
    <w:rsid w:val="00426133"/>
    <w:rsid w:val="004358AB"/>
    <w:rsid w:val="00453CD0"/>
    <w:rsid w:val="00606CCC"/>
    <w:rsid w:val="006A4A6A"/>
    <w:rsid w:val="00735C00"/>
    <w:rsid w:val="008B7726"/>
    <w:rsid w:val="008D0D45"/>
    <w:rsid w:val="00A4229C"/>
    <w:rsid w:val="00C21A8B"/>
    <w:rsid w:val="00C640AE"/>
    <w:rsid w:val="00D31D50"/>
    <w:rsid w:val="00FB5F3C"/>
    <w:rsid w:val="00FE7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6CC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6CC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6CC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6CC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7CAE3D-248A-44F7-B186-34B63FFB4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Windows 用户</cp:lastModifiedBy>
  <cp:revision>6</cp:revision>
  <dcterms:created xsi:type="dcterms:W3CDTF">2008-09-11T17:20:00Z</dcterms:created>
  <dcterms:modified xsi:type="dcterms:W3CDTF">2020-08-21T01:58:00Z</dcterms:modified>
</cp:coreProperties>
</file>